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CB1D6" w14:textId="786844C7" w:rsidR="00F22BD1" w:rsidRPr="00E65DBE" w:rsidRDefault="00E65AA2">
      <w:pPr>
        <w:rPr>
          <w:rFonts w:ascii="Arial" w:hAnsi="Arial" w:cs="Arial"/>
          <w:sz w:val="24"/>
          <w:szCs w:val="24"/>
          <w:lang w:val="de-CH"/>
        </w:rPr>
      </w:pPr>
      <w:r w:rsidRPr="00E65DBE">
        <w:rPr>
          <w:rFonts w:ascii="Arial" w:hAnsi="Arial" w:cs="Arial"/>
          <w:sz w:val="24"/>
          <w:szCs w:val="24"/>
          <w:lang w:val="de-CH"/>
        </w:rPr>
        <w:t>Für den Produktionsstandort unsere international stark wachsenden Kunden, ein Her</w:t>
      </w:r>
      <w:r w:rsidR="00387712" w:rsidRPr="00E65DBE">
        <w:rPr>
          <w:rFonts w:ascii="Arial" w:hAnsi="Arial" w:cs="Arial"/>
          <w:sz w:val="24"/>
          <w:szCs w:val="24"/>
          <w:lang w:val="de-CH"/>
        </w:rPr>
        <w:t>ste</w:t>
      </w:r>
      <w:r w:rsidRPr="00E65DBE">
        <w:rPr>
          <w:rFonts w:ascii="Arial" w:hAnsi="Arial" w:cs="Arial"/>
          <w:sz w:val="24"/>
          <w:szCs w:val="24"/>
          <w:lang w:val="de-CH"/>
        </w:rPr>
        <w:t xml:space="preserve">ller von Verpackungsmaterial suchen wir in der Region </w:t>
      </w:r>
      <w:r w:rsidR="00387712" w:rsidRPr="00E65DBE">
        <w:rPr>
          <w:rFonts w:ascii="Arial" w:hAnsi="Arial" w:cs="Arial"/>
          <w:sz w:val="24"/>
          <w:szCs w:val="24"/>
          <w:lang w:val="de-CH"/>
        </w:rPr>
        <w:t>Landau eine(n)</w:t>
      </w:r>
    </w:p>
    <w:p w14:paraId="0211EBEB" w14:textId="77777777" w:rsidR="00E65AA2" w:rsidRPr="00E65DBE" w:rsidRDefault="00E65AA2">
      <w:pPr>
        <w:rPr>
          <w:rFonts w:ascii="Arial" w:hAnsi="Arial" w:cs="Arial"/>
          <w:sz w:val="24"/>
          <w:szCs w:val="24"/>
          <w:lang w:val="de-CH"/>
        </w:rPr>
      </w:pPr>
    </w:p>
    <w:p w14:paraId="6908BA2C" w14:textId="183B4AE5" w:rsidR="0067416D" w:rsidRPr="0067416D" w:rsidRDefault="0067416D" w:rsidP="0067416D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de-DE"/>
          <w14:ligatures w14:val="none"/>
        </w:rPr>
      </w:pPr>
      <w:r w:rsidRPr="0067416D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de-DE"/>
          <w14:ligatures w14:val="none"/>
        </w:rPr>
        <w:t>KONZERNCONTROLLER (PLANUNG UND REPORTING)</w:t>
      </w:r>
      <w:r w:rsidRPr="00E65DBE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de-DE"/>
          <w14:ligatures w14:val="none"/>
        </w:rPr>
        <w:t xml:space="preserve"> (m/w/d)</w:t>
      </w:r>
    </w:p>
    <w:p w14:paraId="401BA8DA" w14:textId="77777777" w:rsidR="00E65AA2" w:rsidRPr="00E65DBE" w:rsidRDefault="00E65AA2" w:rsidP="00E65AA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de-DE"/>
          <w14:ligatures w14:val="none"/>
        </w:rPr>
      </w:pPr>
    </w:p>
    <w:p w14:paraId="52AA5FBF" w14:textId="673D7C66" w:rsidR="00E65AA2" w:rsidRPr="00E65DBE" w:rsidRDefault="00E65AA2" w:rsidP="00E65AA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de-DE"/>
          <w14:ligatures w14:val="none"/>
        </w:rPr>
      </w:pPr>
      <w:r w:rsidRPr="00E65DBE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de-DE"/>
          <w14:ligatures w14:val="none"/>
        </w:rPr>
        <w:t>Aufgaben:</w:t>
      </w:r>
    </w:p>
    <w:p w14:paraId="1B765FA6" w14:textId="77777777" w:rsidR="00E65AA2" w:rsidRPr="00E65DBE" w:rsidRDefault="00E65AA2" w:rsidP="00E65AA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de-DE"/>
          <w14:ligatures w14:val="none"/>
        </w:rPr>
      </w:pPr>
    </w:p>
    <w:p w14:paraId="715E9000" w14:textId="2FD2F8D8" w:rsidR="0023277C" w:rsidRPr="0023277C" w:rsidRDefault="0023277C" w:rsidP="0023277C">
      <w:p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Sie sind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mitverantwortlich für die Erstellung und Koordinierung der Konzernplanung und unterstütz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en 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mit neuen Ideen 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das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Managementreporting</w:t>
      </w:r>
      <w:proofErr w:type="spellEnd"/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sowie das </w:t>
      </w:r>
      <w:proofErr w:type="spellStart"/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Standardreporting</w:t>
      </w:r>
      <w:proofErr w:type="spellEnd"/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und </w:t>
      </w:r>
      <w:proofErr w:type="spellStart"/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Adhoc</w:t>
      </w:r>
      <w:proofErr w:type="spellEnd"/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-Auswertungen</w:t>
      </w:r>
    </w:p>
    <w:p w14:paraId="4E656500" w14:textId="77777777" w:rsidR="0023277C" w:rsidRPr="00E65DBE" w:rsidRDefault="0023277C" w:rsidP="0023277C">
      <w:pPr>
        <w:numPr>
          <w:ilvl w:val="0"/>
          <w:numId w:val="16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Sie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arbeite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n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aktiv an 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den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Prozessen, verbesser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n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und optimier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en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diese oder entwickel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n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neue Prozesse</w:t>
      </w:r>
    </w:p>
    <w:p w14:paraId="20B5C8B5" w14:textId="24D42D88" w:rsidR="0023277C" w:rsidRPr="0023277C" w:rsidRDefault="0023277C" w:rsidP="0023277C">
      <w:pPr>
        <w:numPr>
          <w:ilvl w:val="0"/>
          <w:numId w:val="16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Sie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definier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en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und optimier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en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den Ablauf für Planung, Forecast und Prognose</w:t>
      </w:r>
    </w:p>
    <w:p w14:paraId="78E17C0D" w14:textId="52E6EFB3" w:rsidR="0023277C" w:rsidRPr="0023277C" w:rsidRDefault="0023277C" w:rsidP="0023277C">
      <w:pPr>
        <w:numPr>
          <w:ilvl w:val="0"/>
          <w:numId w:val="18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Sie 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kümmer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n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ich um das </w:t>
      </w:r>
      <w:proofErr w:type="spellStart"/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Planungsreporting</w:t>
      </w:r>
      <w:proofErr w:type="spellEnd"/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und führ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en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Plausibilitätschecks durch</w:t>
      </w:r>
    </w:p>
    <w:p w14:paraId="7D60F6AE" w14:textId="0CD96D6A" w:rsidR="0023277C" w:rsidRPr="0023277C" w:rsidRDefault="0023277C" w:rsidP="0023277C">
      <w:pPr>
        <w:numPr>
          <w:ilvl w:val="0"/>
          <w:numId w:val="19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Sie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integrier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en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die Fachbereiche in die Reporting-Strukturen und verantworte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n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das Steuerungskonzept sowie die Informations- und Reporting-Richtlinien</w:t>
      </w:r>
    </w:p>
    <w:p w14:paraId="0BE46A13" w14:textId="443C82C9" w:rsidR="0023277C" w:rsidRPr="0023277C" w:rsidRDefault="0023277C" w:rsidP="0023277C">
      <w:pPr>
        <w:numPr>
          <w:ilvl w:val="0"/>
          <w:numId w:val="20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Sie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stimm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en s</w:t>
      </w:r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ich mit dem Data </w:t>
      </w:r>
      <w:proofErr w:type="spellStart"/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to</w:t>
      </w:r>
      <w:proofErr w:type="spellEnd"/>
      <w:r w:rsidRPr="0023277C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Insight Kompetenzcenter zur Erstellung von Standardberichten ab</w:t>
      </w:r>
    </w:p>
    <w:p w14:paraId="60F3259C" w14:textId="77777777" w:rsidR="00E65AA2" w:rsidRPr="00E65DBE" w:rsidRDefault="00E65AA2" w:rsidP="00E65AA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de-DE"/>
          <w14:ligatures w14:val="none"/>
        </w:rPr>
      </w:pPr>
    </w:p>
    <w:p w14:paraId="464F6D9D" w14:textId="77777777" w:rsidR="00E65AA2" w:rsidRPr="00E65DBE" w:rsidRDefault="00E65AA2">
      <w:pPr>
        <w:rPr>
          <w:rFonts w:ascii="Arial" w:hAnsi="Arial" w:cs="Arial"/>
          <w:sz w:val="24"/>
          <w:szCs w:val="24"/>
        </w:rPr>
      </w:pPr>
    </w:p>
    <w:p w14:paraId="572132FF" w14:textId="16FB882E" w:rsidR="00E65AA2" w:rsidRPr="00E65DBE" w:rsidRDefault="00E65AA2">
      <w:pPr>
        <w:rPr>
          <w:rFonts w:ascii="Arial" w:hAnsi="Arial" w:cs="Arial"/>
          <w:sz w:val="24"/>
          <w:szCs w:val="24"/>
        </w:rPr>
      </w:pPr>
      <w:r w:rsidRPr="00E65DBE">
        <w:rPr>
          <w:rFonts w:ascii="Arial" w:hAnsi="Arial" w:cs="Arial"/>
          <w:sz w:val="24"/>
          <w:szCs w:val="24"/>
        </w:rPr>
        <w:t>Profil:</w:t>
      </w:r>
    </w:p>
    <w:p w14:paraId="6B56E54C" w14:textId="71AA17FC" w:rsidR="00E65DBE" w:rsidRPr="00E65DBE" w:rsidRDefault="00E65DBE" w:rsidP="00E65DBE">
      <w:pPr>
        <w:numPr>
          <w:ilvl w:val="0"/>
          <w:numId w:val="21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Sie haben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ein erfolgreich abgeschlossenes Studium in Wirtschafts-, Ingenieurwissenschaften, Wirtschaftsinformatik oder eine vergleichbare Qualifikation</w:t>
      </w:r>
    </w:p>
    <w:p w14:paraId="7FA78898" w14:textId="7D7D5382" w:rsidR="00E65DBE" w:rsidRPr="00E65DBE" w:rsidRDefault="00E65DBE" w:rsidP="00E65DBE">
      <w:pPr>
        <w:numPr>
          <w:ilvl w:val="0"/>
          <w:numId w:val="22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Sie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verfüg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en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über mehrjährige Berufserfahrung im Konzern- und/oder Werkscontrolling eines Unternehmens, idealerweise in einem Produktionsunternehmen</w:t>
      </w:r>
    </w:p>
    <w:p w14:paraId="59303650" w14:textId="73EA7CBF" w:rsidR="00E65DBE" w:rsidRPr="00E65DBE" w:rsidRDefault="00E65DBE" w:rsidP="00E65DBE">
      <w:pPr>
        <w:numPr>
          <w:ilvl w:val="0"/>
          <w:numId w:val="23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Sie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ha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ben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sehr gute Kenntnisse im Umgang mit MS-Office und gute Kenntnisse in SAP S4/Hana (FI, CO, MM, SD). Erste Erfahrungen mit SAC </w:t>
      </w:r>
      <w:proofErr w:type="spellStart"/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Planning</w:t>
      </w:r>
      <w:proofErr w:type="spellEnd"/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sind wünschenswert</w:t>
      </w:r>
    </w:p>
    <w:p w14:paraId="27E03894" w14:textId="68663601" w:rsidR="00E65AA2" w:rsidRPr="00E65DBE" w:rsidRDefault="00E65DBE" w:rsidP="00E65DBE">
      <w:pPr>
        <w:numPr>
          <w:ilvl w:val="0"/>
          <w:numId w:val="24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Ihre</w:t>
      </w:r>
      <w:r w:rsidRPr="00E65DBE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Deutsch- und Englischkenntnisse sind verhandlungssicher</w:t>
      </w:r>
    </w:p>
    <w:p w14:paraId="4AD522AE" w14:textId="77777777" w:rsidR="00E65AA2" w:rsidRPr="00E65AA2" w:rsidRDefault="00E65AA2"/>
    <w:sectPr w:rsidR="00E65AA2" w:rsidRPr="00E65AA2" w:rsidSect="00E65A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70F"/>
    <w:multiLevelType w:val="multilevel"/>
    <w:tmpl w:val="880EF19C"/>
    <w:lvl w:ilvl="0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4"/>
        </w:tabs>
        <w:ind w:left="89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70774"/>
    <w:multiLevelType w:val="multilevel"/>
    <w:tmpl w:val="3E18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47937"/>
    <w:multiLevelType w:val="multilevel"/>
    <w:tmpl w:val="002A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07ED9"/>
    <w:multiLevelType w:val="multilevel"/>
    <w:tmpl w:val="1D96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A6CCD"/>
    <w:multiLevelType w:val="multilevel"/>
    <w:tmpl w:val="7326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148CA"/>
    <w:multiLevelType w:val="multilevel"/>
    <w:tmpl w:val="5726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30EAF"/>
    <w:multiLevelType w:val="multilevel"/>
    <w:tmpl w:val="003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317BD"/>
    <w:multiLevelType w:val="multilevel"/>
    <w:tmpl w:val="C446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90E33"/>
    <w:multiLevelType w:val="multilevel"/>
    <w:tmpl w:val="F51E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52EA9"/>
    <w:multiLevelType w:val="multilevel"/>
    <w:tmpl w:val="7B5A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21C43"/>
    <w:multiLevelType w:val="multilevel"/>
    <w:tmpl w:val="B698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63306"/>
    <w:multiLevelType w:val="multilevel"/>
    <w:tmpl w:val="590E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23B71"/>
    <w:multiLevelType w:val="multilevel"/>
    <w:tmpl w:val="59EA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A777E"/>
    <w:multiLevelType w:val="multilevel"/>
    <w:tmpl w:val="ED80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1511A"/>
    <w:multiLevelType w:val="multilevel"/>
    <w:tmpl w:val="55B4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5B4119"/>
    <w:multiLevelType w:val="multilevel"/>
    <w:tmpl w:val="37C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35CE1"/>
    <w:multiLevelType w:val="multilevel"/>
    <w:tmpl w:val="E97C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525168"/>
    <w:multiLevelType w:val="multilevel"/>
    <w:tmpl w:val="A036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E752BB"/>
    <w:multiLevelType w:val="multilevel"/>
    <w:tmpl w:val="52D2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1050BE"/>
    <w:multiLevelType w:val="multilevel"/>
    <w:tmpl w:val="8AB8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237B0C"/>
    <w:multiLevelType w:val="multilevel"/>
    <w:tmpl w:val="9ABC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4D4691"/>
    <w:multiLevelType w:val="multilevel"/>
    <w:tmpl w:val="EDBA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02166"/>
    <w:multiLevelType w:val="multilevel"/>
    <w:tmpl w:val="11D4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278C1"/>
    <w:multiLevelType w:val="multilevel"/>
    <w:tmpl w:val="A0F2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E83F7C"/>
    <w:multiLevelType w:val="multilevel"/>
    <w:tmpl w:val="5DE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923004">
    <w:abstractNumId w:val="23"/>
  </w:num>
  <w:num w:numId="2" w16cid:durableId="1449621459">
    <w:abstractNumId w:val="24"/>
  </w:num>
  <w:num w:numId="3" w16cid:durableId="966474783">
    <w:abstractNumId w:val="6"/>
  </w:num>
  <w:num w:numId="4" w16cid:durableId="2043170137">
    <w:abstractNumId w:val="8"/>
  </w:num>
  <w:num w:numId="5" w16cid:durableId="1429038645">
    <w:abstractNumId w:val="2"/>
  </w:num>
  <w:num w:numId="6" w16cid:durableId="1764958826">
    <w:abstractNumId w:val="10"/>
  </w:num>
  <w:num w:numId="7" w16cid:durableId="2127265566">
    <w:abstractNumId w:val="17"/>
  </w:num>
  <w:num w:numId="8" w16cid:durableId="275138916">
    <w:abstractNumId w:val="20"/>
  </w:num>
  <w:num w:numId="9" w16cid:durableId="686761245">
    <w:abstractNumId w:val="9"/>
  </w:num>
  <w:num w:numId="10" w16cid:durableId="440884940">
    <w:abstractNumId w:val="1"/>
  </w:num>
  <w:num w:numId="11" w16cid:durableId="706222362">
    <w:abstractNumId w:val="22"/>
  </w:num>
  <w:num w:numId="12" w16cid:durableId="1595477413">
    <w:abstractNumId w:val="4"/>
  </w:num>
  <w:num w:numId="13" w16cid:durableId="1666124363">
    <w:abstractNumId w:val="5"/>
  </w:num>
  <w:num w:numId="14" w16cid:durableId="1152331117">
    <w:abstractNumId w:val="0"/>
  </w:num>
  <w:num w:numId="15" w16cid:durableId="1342659986">
    <w:abstractNumId w:val="14"/>
  </w:num>
  <w:num w:numId="16" w16cid:durableId="1095903338">
    <w:abstractNumId w:val="19"/>
  </w:num>
  <w:num w:numId="17" w16cid:durableId="1554540550">
    <w:abstractNumId w:val="3"/>
  </w:num>
  <w:num w:numId="18" w16cid:durableId="1438022315">
    <w:abstractNumId w:val="21"/>
  </w:num>
  <w:num w:numId="19" w16cid:durableId="1944799188">
    <w:abstractNumId w:val="12"/>
  </w:num>
  <w:num w:numId="20" w16cid:durableId="975836571">
    <w:abstractNumId w:val="15"/>
  </w:num>
  <w:num w:numId="21" w16cid:durableId="1476945292">
    <w:abstractNumId w:val="11"/>
  </w:num>
  <w:num w:numId="22" w16cid:durableId="1661543293">
    <w:abstractNumId w:val="18"/>
  </w:num>
  <w:num w:numId="23" w16cid:durableId="841432556">
    <w:abstractNumId w:val="7"/>
  </w:num>
  <w:num w:numId="24" w16cid:durableId="1496532878">
    <w:abstractNumId w:val="16"/>
  </w:num>
  <w:num w:numId="25" w16cid:durableId="710036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A2"/>
    <w:rsid w:val="0023277C"/>
    <w:rsid w:val="002375EA"/>
    <w:rsid w:val="00387712"/>
    <w:rsid w:val="00416EEC"/>
    <w:rsid w:val="0067416D"/>
    <w:rsid w:val="00D52000"/>
    <w:rsid w:val="00E65AA2"/>
    <w:rsid w:val="00E65DBE"/>
    <w:rsid w:val="00F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E2951"/>
  <w15:chartTrackingRefBased/>
  <w15:docId w15:val="{6577B842-E8FF-4147-9BCF-FFF60DE2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5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5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5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5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5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5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5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5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5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5A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5A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5A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5A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5A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5A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5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5A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5A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5A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5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5A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5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Kollmann</dc:creator>
  <cp:keywords/>
  <dc:description/>
  <cp:lastModifiedBy>Beatrix Kollmann</cp:lastModifiedBy>
  <cp:revision>5</cp:revision>
  <dcterms:created xsi:type="dcterms:W3CDTF">2024-07-08T12:46:00Z</dcterms:created>
  <dcterms:modified xsi:type="dcterms:W3CDTF">2024-07-08T12:49:00Z</dcterms:modified>
</cp:coreProperties>
</file>